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B8" w:rsidRDefault="006377B8" w:rsidP="006377B8">
      <w:pPr>
        <w:jc w:val="center"/>
      </w:pPr>
      <w:r w:rsidRPr="0049726D">
        <w:t xml:space="preserve">МУНИЦИПАЛЬНОЕ </w:t>
      </w:r>
      <w:r w:rsidR="00361A78">
        <w:t>АВТОНОМНОЕ</w:t>
      </w:r>
      <w:r w:rsidRPr="0049726D">
        <w:t xml:space="preserve"> ДОШКОЛЬНОЕ ОБРАЗОВАТЕЛЬНОЕ УЧРЕЖДЕНИЕ ДЕТСКИЙ САД № </w:t>
      </w:r>
      <w:r w:rsidR="009B78A2">
        <w:t>10 «БЕЛОЧКА»</w:t>
      </w:r>
    </w:p>
    <w:p w:rsidR="006377B8" w:rsidRDefault="009B78A2" w:rsidP="006377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2pt;margin-top:9.6pt;width:460.5pt;height:135.75pt;z-index:251661312" filled="f" stroked="f">
            <v:textbox>
              <w:txbxContent>
                <w:p w:rsidR="006377B8" w:rsidRPr="003B6FD6" w:rsidRDefault="006377B8" w:rsidP="006377B8">
                  <w:pPr>
                    <w:jc w:val="center"/>
                    <w:rPr>
                      <w:i/>
                      <w:sz w:val="96"/>
                      <w:szCs w:val="96"/>
                    </w:rPr>
                  </w:pPr>
                  <w:r w:rsidRPr="003B6FD6">
                    <w:rPr>
                      <w:i/>
                      <w:sz w:val="96"/>
                      <w:szCs w:val="96"/>
                    </w:rPr>
                    <w:t xml:space="preserve">Расти здоровым, </w:t>
                  </w:r>
                </w:p>
                <w:p w:rsidR="006377B8" w:rsidRPr="003B6FD6" w:rsidRDefault="006377B8" w:rsidP="006377B8">
                  <w:pPr>
                    <w:jc w:val="center"/>
                    <w:rPr>
                      <w:i/>
                      <w:sz w:val="96"/>
                      <w:szCs w:val="96"/>
                    </w:rPr>
                  </w:pPr>
                  <w:r w:rsidRPr="003B6FD6">
                    <w:rPr>
                      <w:i/>
                      <w:sz w:val="96"/>
                      <w:szCs w:val="96"/>
                    </w:rPr>
                    <w:t>малыш!</w:t>
                  </w:r>
                </w:p>
              </w:txbxContent>
            </v:textbox>
          </v:shape>
        </w:pict>
      </w:r>
    </w:p>
    <w:p w:rsidR="006377B8" w:rsidRDefault="009B78A2" w:rsidP="006377B8">
      <w:r>
        <w:rPr>
          <w:noProof/>
        </w:rPr>
        <w:pict>
          <v:rect id="_x0000_s1026" style="position:absolute;margin-left:-42.3pt;margin-top:4.8pt;width:508.5pt;height:105pt;z-index:251660288" fillcolor="#9ef4b9" stroked="f">
            <v:textbox>
              <w:txbxContent>
                <w:p w:rsidR="006377B8" w:rsidRDefault="006377B8" w:rsidP="006377B8"/>
              </w:txbxContent>
            </v:textbox>
          </v:rect>
        </w:pict>
      </w:r>
    </w:p>
    <w:p w:rsidR="006377B8" w:rsidRDefault="006377B8" w:rsidP="006377B8"/>
    <w:p w:rsidR="006377B8" w:rsidRDefault="006377B8" w:rsidP="006377B8"/>
    <w:p w:rsidR="006377B8" w:rsidRDefault="006377B8" w:rsidP="006377B8"/>
    <w:p w:rsidR="006377B8" w:rsidRDefault="006377B8" w:rsidP="006377B8"/>
    <w:p w:rsidR="006377B8" w:rsidRDefault="006377B8" w:rsidP="006377B8"/>
    <w:p w:rsidR="006377B8" w:rsidRDefault="006377B8" w:rsidP="006377B8"/>
    <w:p w:rsidR="006377B8" w:rsidRDefault="006377B8" w:rsidP="006377B8"/>
    <w:p w:rsidR="006377B8" w:rsidRDefault="006377B8" w:rsidP="006377B8"/>
    <w:p w:rsidR="006377B8" w:rsidRDefault="009B78A2" w:rsidP="006377B8">
      <w:r>
        <w:rPr>
          <w:noProof/>
        </w:rPr>
        <w:pict>
          <v:shape id="_x0000_s1028" type="#_x0000_t202" style="position:absolute;margin-left:-19.8pt;margin-top:9pt;width:469.5pt;height:97.5pt;z-index:251662336" filled="f" stroked="f">
            <v:textbox style="mso-next-textbox:#_x0000_s1028">
              <w:txbxContent>
                <w:p w:rsidR="006377B8" w:rsidRDefault="006377B8" w:rsidP="006377B8">
                  <w:pPr>
                    <w:jc w:val="center"/>
                    <w:rPr>
                      <w:b/>
                      <w:color w:val="008000"/>
                      <w:sz w:val="40"/>
                      <w:szCs w:val="40"/>
                    </w:rPr>
                  </w:pPr>
                  <w:r w:rsidRPr="001354D9">
                    <w:rPr>
                      <w:b/>
                      <w:color w:val="008000"/>
                      <w:sz w:val="40"/>
                      <w:szCs w:val="40"/>
                    </w:rPr>
                    <w:t xml:space="preserve">Газета для родителей </w:t>
                  </w:r>
                </w:p>
                <w:p w:rsidR="00404A9B" w:rsidRPr="001354D9" w:rsidRDefault="00404A9B" w:rsidP="006377B8">
                  <w:pPr>
                    <w:jc w:val="center"/>
                    <w:rPr>
                      <w:b/>
                      <w:color w:val="008000"/>
                      <w:sz w:val="40"/>
                      <w:szCs w:val="40"/>
                    </w:rPr>
                  </w:pPr>
                </w:p>
                <w:p w:rsidR="006377B8" w:rsidRPr="001354D9" w:rsidRDefault="006377B8" w:rsidP="00404A9B">
                  <w:pPr>
                    <w:jc w:val="center"/>
                    <w:rPr>
                      <w:b/>
                      <w:color w:val="008000"/>
                      <w:sz w:val="40"/>
                      <w:szCs w:val="40"/>
                    </w:rPr>
                  </w:pPr>
                  <w:r>
                    <w:rPr>
                      <w:b/>
                      <w:color w:val="008000"/>
                      <w:sz w:val="40"/>
                      <w:szCs w:val="40"/>
                    </w:rPr>
                    <w:t>Выпуск № 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6377B8" w:rsidRDefault="006377B8" w:rsidP="006377B8"/>
    <w:p w:rsidR="006377B8" w:rsidRDefault="006377B8" w:rsidP="006377B8"/>
    <w:p w:rsidR="006377B8" w:rsidRDefault="006377B8" w:rsidP="006377B8"/>
    <w:p w:rsidR="006377B8" w:rsidRDefault="006377B8" w:rsidP="006377B8"/>
    <w:p w:rsidR="006377B8" w:rsidRDefault="006377B8" w:rsidP="006377B8"/>
    <w:p w:rsidR="006377B8" w:rsidRDefault="006377B8" w:rsidP="006377B8">
      <w:pPr>
        <w:jc w:val="center"/>
        <w:rPr>
          <w:b/>
          <w:sz w:val="40"/>
          <w:szCs w:val="40"/>
        </w:rPr>
      </w:pPr>
    </w:p>
    <w:p w:rsidR="006377B8" w:rsidRDefault="006377B8" w:rsidP="006377B8">
      <w:pPr>
        <w:jc w:val="center"/>
        <w:rPr>
          <w:b/>
          <w:color w:val="FF0000"/>
          <w:sz w:val="40"/>
          <w:szCs w:val="40"/>
        </w:rPr>
      </w:pPr>
    </w:p>
    <w:p w:rsidR="006377B8" w:rsidRPr="00AB7F9B" w:rsidRDefault="006377B8" w:rsidP="006377B8">
      <w:pPr>
        <w:jc w:val="center"/>
        <w:rPr>
          <w:color w:val="FF0000"/>
          <w:sz w:val="36"/>
          <w:szCs w:val="36"/>
        </w:rPr>
      </w:pPr>
      <w:r w:rsidRPr="00AB7F9B">
        <w:rPr>
          <w:b/>
          <w:color w:val="FF0000"/>
          <w:sz w:val="40"/>
          <w:szCs w:val="40"/>
        </w:rPr>
        <w:t>Здоровье – это самое большое богатство.</w:t>
      </w:r>
    </w:p>
    <w:p w:rsidR="006377B8" w:rsidRPr="00AB7F9B" w:rsidRDefault="006377B8" w:rsidP="006377B8">
      <w:pPr>
        <w:rPr>
          <w:color w:val="FF0000"/>
          <w:sz w:val="36"/>
          <w:szCs w:val="36"/>
        </w:rPr>
      </w:pPr>
      <w:r w:rsidRPr="00AB7F9B">
        <w:rPr>
          <w:color w:val="FF0000"/>
          <w:sz w:val="36"/>
          <w:szCs w:val="36"/>
        </w:rPr>
        <w:t xml:space="preserve"> </w:t>
      </w:r>
    </w:p>
    <w:p w:rsidR="006377B8" w:rsidRDefault="006377B8" w:rsidP="006377B8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108585</wp:posOffset>
            </wp:positionV>
            <wp:extent cx="3726180" cy="2855595"/>
            <wp:effectExtent l="19050" t="0" r="7620" b="0"/>
            <wp:wrapTight wrapText="right">
              <wp:wrapPolygon edited="0">
                <wp:start x="-110" y="0"/>
                <wp:lineTo x="-110" y="21470"/>
                <wp:lineTo x="21644" y="21470"/>
                <wp:lineTo x="21644" y="0"/>
                <wp:lineTo x="-110" y="0"/>
              </wp:wrapPolygon>
            </wp:wrapTight>
            <wp:docPr id="1" name="Рисунок 5" descr="1600_1200_2010011609520236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00_1200_201001160952023697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7B8" w:rsidRDefault="006377B8" w:rsidP="006377B8">
      <w:pPr>
        <w:rPr>
          <w:i/>
          <w:sz w:val="36"/>
          <w:szCs w:val="36"/>
        </w:rPr>
      </w:pPr>
    </w:p>
    <w:p w:rsidR="006377B8" w:rsidRDefault="006377B8" w:rsidP="006377B8">
      <w:pPr>
        <w:rPr>
          <w:i/>
          <w:sz w:val="36"/>
          <w:szCs w:val="36"/>
        </w:rPr>
      </w:pPr>
    </w:p>
    <w:p w:rsidR="006377B8" w:rsidRDefault="006377B8" w:rsidP="006377B8">
      <w:pPr>
        <w:rPr>
          <w:i/>
          <w:sz w:val="36"/>
          <w:szCs w:val="36"/>
        </w:rPr>
      </w:pPr>
    </w:p>
    <w:p w:rsidR="006377B8" w:rsidRDefault="006377B8" w:rsidP="006377B8">
      <w:pPr>
        <w:rPr>
          <w:i/>
          <w:sz w:val="36"/>
          <w:szCs w:val="36"/>
        </w:rPr>
      </w:pPr>
    </w:p>
    <w:p w:rsidR="006377B8" w:rsidRDefault="006377B8" w:rsidP="006377B8">
      <w:pPr>
        <w:rPr>
          <w:i/>
          <w:sz w:val="36"/>
          <w:szCs w:val="36"/>
        </w:rPr>
      </w:pPr>
    </w:p>
    <w:p w:rsidR="006377B8" w:rsidRDefault="006377B8" w:rsidP="006377B8">
      <w:pPr>
        <w:rPr>
          <w:i/>
          <w:sz w:val="36"/>
          <w:szCs w:val="36"/>
        </w:rPr>
      </w:pPr>
    </w:p>
    <w:p w:rsidR="006377B8" w:rsidRDefault="006377B8" w:rsidP="006377B8">
      <w:pPr>
        <w:rPr>
          <w:i/>
          <w:sz w:val="36"/>
          <w:szCs w:val="36"/>
        </w:rPr>
      </w:pPr>
    </w:p>
    <w:p w:rsidR="006377B8" w:rsidRDefault="006377B8" w:rsidP="006377B8">
      <w:pPr>
        <w:rPr>
          <w:i/>
          <w:sz w:val="36"/>
          <w:szCs w:val="36"/>
        </w:rPr>
      </w:pPr>
    </w:p>
    <w:p w:rsidR="006377B8" w:rsidRDefault="006377B8" w:rsidP="006377B8">
      <w:pPr>
        <w:rPr>
          <w:i/>
          <w:sz w:val="36"/>
          <w:szCs w:val="36"/>
        </w:rPr>
      </w:pPr>
    </w:p>
    <w:p w:rsidR="006377B8" w:rsidRDefault="006377B8" w:rsidP="006377B8">
      <w:pPr>
        <w:rPr>
          <w:i/>
          <w:sz w:val="36"/>
          <w:szCs w:val="36"/>
        </w:rPr>
      </w:pPr>
    </w:p>
    <w:p w:rsidR="006377B8" w:rsidRDefault="006377B8" w:rsidP="006377B8">
      <w:pPr>
        <w:rPr>
          <w:i/>
          <w:sz w:val="36"/>
          <w:szCs w:val="36"/>
        </w:rPr>
      </w:pPr>
    </w:p>
    <w:p w:rsidR="006377B8" w:rsidRDefault="006377B8" w:rsidP="006377B8">
      <w:pPr>
        <w:rPr>
          <w:i/>
          <w:sz w:val="36"/>
          <w:szCs w:val="36"/>
        </w:rPr>
      </w:pPr>
    </w:p>
    <w:p w:rsidR="006377B8" w:rsidRPr="00F46A4B" w:rsidRDefault="006377B8" w:rsidP="006377B8">
      <w:pPr>
        <w:rPr>
          <w:i/>
          <w:sz w:val="36"/>
          <w:szCs w:val="36"/>
        </w:rPr>
      </w:pPr>
      <w:r>
        <w:rPr>
          <w:i/>
          <w:sz w:val="36"/>
          <w:szCs w:val="36"/>
        </w:rPr>
        <w:t>Темы выпуска:</w:t>
      </w:r>
    </w:p>
    <w:p w:rsidR="006377B8" w:rsidRDefault="006377B8" w:rsidP="006377B8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Что такое плоскостопие</w:t>
      </w:r>
    </w:p>
    <w:p w:rsidR="006377B8" w:rsidRDefault="006377B8" w:rsidP="006377B8">
      <w:pPr>
        <w:numPr>
          <w:ilvl w:val="0"/>
          <w:numId w:val="1"/>
        </w:numPr>
        <w:tabs>
          <w:tab w:val="clear" w:pos="810"/>
        </w:tabs>
        <w:rPr>
          <w:sz w:val="36"/>
          <w:szCs w:val="36"/>
        </w:rPr>
      </w:pPr>
      <w:r>
        <w:rPr>
          <w:sz w:val="36"/>
          <w:szCs w:val="36"/>
        </w:rPr>
        <w:t>Упражнения и игры для профилактики плоскостопия</w:t>
      </w:r>
    </w:p>
    <w:p w:rsidR="006377B8" w:rsidRDefault="006377B8" w:rsidP="006377B8">
      <w:pPr>
        <w:ind w:left="540"/>
        <w:rPr>
          <w:sz w:val="36"/>
          <w:szCs w:val="36"/>
        </w:rPr>
      </w:pPr>
      <w:r>
        <w:rPr>
          <w:sz w:val="36"/>
          <w:szCs w:val="36"/>
        </w:rPr>
        <w:t>- комплекс «Веселый зоосад»</w:t>
      </w:r>
    </w:p>
    <w:p w:rsidR="006377B8" w:rsidRDefault="006377B8" w:rsidP="006377B8">
      <w:pPr>
        <w:ind w:left="540"/>
        <w:rPr>
          <w:sz w:val="36"/>
          <w:szCs w:val="36"/>
        </w:rPr>
      </w:pPr>
      <w:r>
        <w:rPr>
          <w:sz w:val="36"/>
          <w:szCs w:val="36"/>
        </w:rPr>
        <w:t>- комплекс «Загадки»</w:t>
      </w:r>
    </w:p>
    <w:p w:rsidR="006377B8" w:rsidRDefault="009B78A2" w:rsidP="006377B8">
      <w:pPr>
        <w:jc w:val="center"/>
        <w:rPr>
          <w:b/>
          <w:color w:val="FF0000"/>
        </w:rPr>
      </w:pPr>
      <w:r>
        <w:rPr>
          <w:sz w:val="36"/>
          <w:szCs w:val="3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pt;height:33.75pt" adj=",10800" fillcolor="#06c" strokecolor="#9cf" strokeweight="1.5pt">
            <v:shadow on="t" color="#900"/>
            <v:textpath style="font-family:&quot;Impact&quot;;font-size:24pt;v-text-kern:t" trim="t" fitpath="t" string="Что такое плоскостопие?"/>
          </v:shape>
        </w:pict>
      </w:r>
    </w:p>
    <w:p w:rsidR="006377B8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6377B8" w:rsidRDefault="006377B8" w:rsidP="006377B8">
      <w:pPr>
        <w:widowControl w:val="0"/>
        <w:autoSpaceDE w:val="0"/>
        <w:autoSpaceDN w:val="0"/>
        <w:adjustRightInd w:val="0"/>
        <w:ind w:firstLine="357"/>
        <w:jc w:val="both"/>
        <w:rPr>
          <w:sz w:val="28"/>
          <w:szCs w:val="28"/>
        </w:rPr>
        <w:sectPr w:rsidR="006377B8" w:rsidSect="006377B8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6377B8" w:rsidRDefault="006377B8" w:rsidP="006377B8">
      <w:pPr>
        <w:widowControl w:val="0"/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0F1A58">
        <w:rPr>
          <w:sz w:val="28"/>
          <w:szCs w:val="28"/>
        </w:rPr>
        <w:lastRenderedPageBreak/>
        <w:t>Плоскостопие - деформация стопы, заключающаяся в уменьшении ее сводов.</w:t>
      </w:r>
    </w:p>
    <w:p w:rsidR="006377B8" w:rsidRPr="000F1A58" w:rsidRDefault="006377B8" w:rsidP="006377B8">
      <w:pPr>
        <w:widowControl w:val="0"/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0F1A58">
        <w:rPr>
          <w:b/>
          <w:sz w:val="28"/>
          <w:szCs w:val="28"/>
        </w:rPr>
        <w:t>Стопа</w:t>
      </w:r>
      <w:r w:rsidRPr="000F1A58">
        <w:rPr>
          <w:sz w:val="28"/>
          <w:szCs w:val="28"/>
        </w:rPr>
        <w:t xml:space="preserve"> является опорой, фундаментом тела, поэтому естественно, что наруше</w:t>
      </w:r>
      <w:r w:rsidRPr="000F1A58">
        <w:rPr>
          <w:sz w:val="28"/>
          <w:szCs w:val="28"/>
        </w:rPr>
        <w:softHyphen/>
        <w:t>ние этого фундамента обязательно от</w:t>
      </w:r>
      <w:r w:rsidRPr="000F1A58">
        <w:rPr>
          <w:sz w:val="28"/>
          <w:szCs w:val="28"/>
        </w:rPr>
        <w:softHyphen/>
        <w:t>ражается на формировании подрастаю</w:t>
      </w:r>
      <w:r w:rsidRPr="000F1A58">
        <w:rPr>
          <w:sz w:val="28"/>
          <w:szCs w:val="28"/>
        </w:rPr>
        <w:softHyphen/>
        <w:t>щего организма. Изменение формы сто</w:t>
      </w:r>
      <w:r w:rsidRPr="000F1A58">
        <w:rPr>
          <w:sz w:val="28"/>
          <w:szCs w:val="28"/>
        </w:rPr>
        <w:softHyphen/>
        <w:t>пы вызывает не только снижение ее функциональных возможностей, но, что особенно важно, изменяет положение позвоночника. Это отрицательно влияет на функции последнего и, следователь</w:t>
      </w:r>
      <w:r w:rsidRPr="000F1A58">
        <w:rPr>
          <w:sz w:val="28"/>
          <w:szCs w:val="28"/>
        </w:rPr>
        <w:softHyphen/>
        <w:t>но, на осанку и общее состояние ребен</w:t>
      </w:r>
      <w:r w:rsidRPr="000F1A58">
        <w:rPr>
          <w:sz w:val="28"/>
          <w:szCs w:val="28"/>
        </w:rPr>
        <w:softHyphen/>
        <w:t xml:space="preserve">ка (В. </w:t>
      </w:r>
      <w:proofErr w:type="spellStart"/>
      <w:r w:rsidRPr="000F1A58">
        <w:rPr>
          <w:sz w:val="28"/>
          <w:szCs w:val="28"/>
        </w:rPr>
        <w:t>Страковская</w:t>
      </w:r>
      <w:proofErr w:type="spellEnd"/>
      <w:r w:rsidRPr="000F1A58">
        <w:rPr>
          <w:sz w:val="28"/>
          <w:szCs w:val="28"/>
        </w:rPr>
        <w:t>).</w:t>
      </w:r>
    </w:p>
    <w:p w:rsidR="006377B8" w:rsidRPr="000F1A5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1A58">
        <w:rPr>
          <w:sz w:val="28"/>
          <w:szCs w:val="28"/>
        </w:rPr>
        <w:t xml:space="preserve">Стопы претерпевают изменения на протяжении всей жизни человека, но наиболее интенсивно формирование сводов стоп идет </w:t>
      </w:r>
      <w:proofErr w:type="gramStart"/>
      <w:r w:rsidRPr="000F1A58">
        <w:rPr>
          <w:sz w:val="28"/>
          <w:szCs w:val="28"/>
        </w:rPr>
        <w:t>в первые</w:t>
      </w:r>
      <w:proofErr w:type="gramEnd"/>
      <w:r w:rsidRPr="000F1A58">
        <w:rPr>
          <w:sz w:val="28"/>
          <w:szCs w:val="28"/>
        </w:rPr>
        <w:t xml:space="preserve"> 7 лет. Далее критическими для сохранения формы и функции стоп будут периоды быстрого роста ребенка, приходящиеся на школьные годы, периоды гормональной перестройки</w:t>
      </w:r>
    </w:p>
    <w:p w:rsidR="006377B8" w:rsidRPr="000F1A58" w:rsidRDefault="006377B8" w:rsidP="006377B8">
      <w:pPr>
        <w:jc w:val="both"/>
        <w:rPr>
          <w:sz w:val="28"/>
          <w:szCs w:val="28"/>
        </w:rPr>
      </w:pPr>
      <w:r w:rsidRPr="000F1A58">
        <w:rPr>
          <w:sz w:val="28"/>
          <w:szCs w:val="28"/>
        </w:rPr>
        <w:t xml:space="preserve">Причинами плоскостопия являются: врожденная патология, рахит, заболевания нервной системы, травмы стоп  и неадекватная статическая нагрузка. Как правило, несколько причин действуют в комплексе. Чаще действуют такие более или менее выраженные факторы, как рахит, общая мышечная гипотония, неадекватная статическая нагрузка. Причина последней кроется </w:t>
      </w:r>
      <w:r w:rsidRPr="000F1A58">
        <w:rPr>
          <w:sz w:val="28"/>
          <w:szCs w:val="28"/>
        </w:rPr>
        <w:lastRenderedPageBreak/>
        <w:t xml:space="preserve">обычно не в нарушении двигательного режима, а в ношении нерациональной обуви детьми с нарушением мышечного тонуса, повышенной эластичностью </w:t>
      </w:r>
      <w:proofErr w:type="spellStart"/>
      <w:r w:rsidRPr="000F1A58">
        <w:rPr>
          <w:sz w:val="28"/>
          <w:szCs w:val="28"/>
        </w:rPr>
        <w:t>сумочно</w:t>
      </w:r>
      <w:proofErr w:type="spellEnd"/>
      <w:r w:rsidRPr="000F1A58">
        <w:rPr>
          <w:sz w:val="28"/>
          <w:szCs w:val="28"/>
        </w:rPr>
        <w:t xml:space="preserve">-связочного аппарата. Обувь, обязательно, должна быть по размеру, лучше с высоким и твёрдым задником и небольшим каблучком, то есть не </w:t>
      </w:r>
      <w:proofErr w:type="gramStart"/>
      <w:r w:rsidRPr="000F1A58">
        <w:rPr>
          <w:sz w:val="28"/>
          <w:szCs w:val="28"/>
        </w:rPr>
        <w:t>на совсем</w:t>
      </w:r>
      <w:proofErr w:type="gramEnd"/>
      <w:r w:rsidRPr="000F1A58">
        <w:rPr>
          <w:sz w:val="28"/>
          <w:szCs w:val="28"/>
        </w:rPr>
        <w:t xml:space="preserve"> плоской подошве.</w:t>
      </w:r>
    </w:p>
    <w:p w:rsidR="006377B8" w:rsidRDefault="006377B8" w:rsidP="006377B8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:rsidR="006377B8" w:rsidRPr="000F1A58" w:rsidRDefault="006377B8" w:rsidP="006377B8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 w:rsidRPr="000F1A58">
        <w:rPr>
          <w:sz w:val="28"/>
          <w:szCs w:val="28"/>
        </w:rPr>
        <w:t>Чем опасно плоскостопие?</w:t>
      </w:r>
    </w:p>
    <w:p w:rsidR="006377B8" w:rsidRPr="000F1A5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1A58">
        <w:rPr>
          <w:sz w:val="28"/>
          <w:szCs w:val="28"/>
        </w:rPr>
        <w:t xml:space="preserve"> Плоскостопие может привести к печальным последствиям. При плоскостопии неправильно распределяется нагрузка на стопу, отвечающую за "</w:t>
      </w:r>
      <w:r w:rsidR="00404A9B" w:rsidRPr="000F1A58">
        <w:rPr>
          <w:sz w:val="28"/>
          <w:szCs w:val="28"/>
        </w:rPr>
        <w:t>амортизацию</w:t>
      </w:r>
      <w:r w:rsidRPr="000F1A58">
        <w:rPr>
          <w:sz w:val="28"/>
          <w:szCs w:val="28"/>
        </w:rPr>
        <w:t xml:space="preserve">" при ходьбе, а это  приводит к увеличению нагрузки на позвоночник, что приводит к неправильному формированию осанки дошкольника. </w:t>
      </w:r>
    </w:p>
    <w:p w:rsidR="006377B8" w:rsidRPr="000F1A5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1A58">
        <w:rPr>
          <w:sz w:val="28"/>
          <w:szCs w:val="28"/>
        </w:rPr>
        <w:t xml:space="preserve"> У школьников с плоскостопием, к концу дня появляется утомляемость и боль в голени, также боль может возникать просто при ходьбе. Возможно, нарастание боли при ходьбе и стоянии. Возникают частые головные боли и быстрая утомляемость, что не самым лучшим образом сказывается на успеваемости в школе. </w:t>
      </w:r>
    </w:p>
    <w:p w:rsidR="006377B8" w:rsidRPr="000F1A58" w:rsidRDefault="006377B8" w:rsidP="006377B8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0F1A58">
        <w:rPr>
          <w:sz w:val="28"/>
          <w:szCs w:val="28"/>
        </w:rPr>
        <w:t>Поэтому о профилактике плоскостопия необходимо заботиться с самого раннего возраста.</w:t>
      </w:r>
    </w:p>
    <w:p w:rsidR="006377B8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color w:val="339966"/>
        </w:rPr>
        <w:sectPr w:rsidR="006377B8" w:rsidSect="000F1A58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6377B8" w:rsidRDefault="006377B8" w:rsidP="006377B8">
      <w:pPr>
        <w:pStyle w:val="1"/>
      </w:pP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Default="009B78A2" w:rsidP="00637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6377B8" w:rsidSect="00470617">
          <w:type w:val="continuous"/>
          <w:pgSz w:w="11906" w:h="16838"/>
          <w:pgMar w:top="851" w:right="851" w:bottom="851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sz w:val="56"/>
          <w:szCs w:val="56"/>
        </w:rPr>
        <w:pict>
          <v:shape id="_x0000_i1026" type="#_x0000_t136" style="width:357.75pt;height:146.25pt" fillcolor="#06c" strokecolor="#9cf" strokeweight="1.5pt">
            <v:shadow on="t" color="#900"/>
            <v:textpath style="font-family:&quot;Impact&quot;;font-size:24pt;v-text-kern:t" trim="t" fitpath="t" string="      Упражнения и игры&#10; для профилактики плоскостопия&#10;&#10;&#10;"/>
          </v:shape>
        </w:pict>
      </w: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1. Ходьба на носках с сохранением правильной осанки (голову держать прямо, немного прогнуться, руки на пояс)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2. Ходьба на внешней стороне стопы – пальцы поджаты вовнутрь, при ходьбе стопы ставить параллельно друг другу.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3. Ходьба с поворотом стоп пятками наружу, носками внутрь.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4. Ходьба по ребристой доске.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5. Ходьба на месте, не отрывая носки от пола, одновременно стараясь поднимать выше пятки.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6. Ходьба боком по палке, по толстому шнуру, канату.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7. Перекаты с носка на пятку, стоя или на палке.</w:t>
      </w: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 xml:space="preserve">8. Ходьба на носках в </w:t>
      </w:r>
      <w:proofErr w:type="spellStart"/>
      <w:r w:rsidRPr="00CD79DA">
        <w:rPr>
          <w:sz w:val="28"/>
          <w:szCs w:val="28"/>
        </w:rPr>
        <w:t>полуприсяде</w:t>
      </w:r>
      <w:proofErr w:type="spellEnd"/>
      <w:r w:rsidRPr="00CD79DA">
        <w:rPr>
          <w:sz w:val="28"/>
          <w:szCs w:val="28"/>
        </w:rPr>
        <w:t>.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9. Ходьба на носках с высоким подниманием коленей.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10. Ходьба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11. Ходьба по скошенной поверхности, пятки к вершине.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12. Ходьба по наклонной плоскости на носках.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 xml:space="preserve">13. Катание палки (диаметром </w:t>
      </w:r>
      <w:smartTag w:uri="urn:schemas-microsoft-com:office:smarttags" w:element="metricconverter">
        <w:smartTagPr>
          <w:attr w:name="ProductID" w:val="3 см"/>
        </w:smartTagPr>
        <w:r w:rsidRPr="00CD79DA">
          <w:rPr>
            <w:sz w:val="28"/>
            <w:szCs w:val="28"/>
          </w:rPr>
          <w:t>3 см</w:t>
        </w:r>
      </w:smartTag>
      <w:r w:rsidRPr="00CD79DA">
        <w:rPr>
          <w:sz w:val="28"/>
          <w:szCs w:val="28"/>
        </w:rPr>
        <w:t>) вперед-назад.</w:t>
      </w:r>
    </w:p>
    <w:p w:rsidR="006377B8" w:rsidRPr="00CD79DA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79DA">
        <w:rPr>
          <w:sz w:val="28"/>
          <w:szCs w:val="28"/>
        </w:rPr>
        <w:t>14. Приподнимание на носки и опускание на всю стопу из положения ступни параллельно, пятки раздвинуты, большие пальцы вместе.</w:t>
      </w:r>
    </w:p>
    <w:p w:rsidR="006377B8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right"/>
        <w:sectPr w:rsidR="006377B8" w:rsidSect="00470617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6377B8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right"/>
      </w:pPr>
    </w:p>
    <w:p w:rsidR="006377B8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both"/>
        <w:sectPr w:rsidR="006377B8" w:rsidSect="00A30A33">
          <w:type w:val="continuous"/>
          <w:pgSz w:w="11906" w:h="16838"/>
          <w:pgMar w:top="851" w:right="567" w:bottom="567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 w:equalWidth="0">
            <w:col w:w="4606" w:space="708"/>
            <w:col w:w="4606"/>
          </w:cols>
          <w:docGrid w:linePitch="360"/>
        </w:sectPr>
      </w:pPr>
    </w:p>
    <w:p w:rsidR="006377B8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6377B8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6377B8" w:rsidRPr="00FB0297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>
        <w:rPr>
          <w:noProof/>
          <w:sz w:val="36"/>
          <w:szCs w:val="36"/>
        </w:rPr>
        <w:drawing>
          <wp:inline distT="0" distB="0" distL="0" distR="0">
            <wp:extent cx="1714500" cy="1809750"/>
            <wp:effectExtent l="1905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470617">
        <w:rPr>
          <w:b/>
          <w:sz w:val="28"/>
          <w:szCs w:val="28"/>
        </w:rPr>
        <w:lastRenderedPageBreak/>
        <w:t>Комплекс «Загадки»</w:t>
      </w:r>
    </w:p>
    <w:p w:rsidR="006377B8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  <w:sectPr w:rsidR="006377B8" w:rsidSect="00631A43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70617">
        <w:rPr>
          <w:i/>
        </w:rPr>
        <w:lastRenderedPageBreak/>
        <w:t>Перед выполнением каждого упраж</w:t>
      </w:r>
      <w:r w:rsidRPr="00470617">
        <w:rPr>
          <w:i/>
        </w:rPr>
        <w:softHyphen/>
        <w:t>нения родители загадывает детям загадки, а они должны «нарисовать» то, что загадано, движениями правой, затем левой стопы.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b/>
          <w:sz w:val="28"/>
          <w:szCs w:val="28"/>
        </w:rPr>
        <w:t>1. «Месяц».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70617">
        <w:rPr>
          <w:sz w:val="28"/>
          <w:szCs w:val="28"/>
        </w:rPr>
        <w:t>За</w:t>
      </w:r>
      <w:proofErr w:type="gramEnd"/>
      <w:r w:rsidRPr="00470617">
        <w:rPr>
          <w:sz w:val="28"/>
          <w:szCs w:val="28"/>
        </w:rPr>
        <w:t xml:space="preserve"> </w:t>
      </w:r>
      <w:proofErr w:type="gramStart"/>
      <w:r w:rsidRPr="00470617">
        <w:rPr>
          <w:sz w:val="28"/>
          <w:szCs w:val="28"/>
        </w:rPr>
        <w:t>домам</w:t>
      </w:r>
      <w:proofErr w:type="gramEnd"/>
      <w:r w:rsidRPr="00470617">
        <w:rPr>
          <w:sz w:val="28"/>
          <w:szCs w:val="28"/>
        </w:rPr>
        <w:t xml:space="preserve"> у дорожки висит пол-ле</w:t>
      </w:r>
      <w:r w:rsidRPr="00470617">
        <w:rPr>
          <w:sz w:val="28"/>
          <w:szCs w:val="28"/>
        </w:rPr>
        <w:softHyphen/>
        <w:t>пешки.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И.п. - сидя, ноги врозь, руки в упоре сзади.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 xml:space="preserve">Несколько раз нарисовать полукруг правой, левой стопой и двумя стопами одновременно. 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0617">
        <w:rPr>
          <w:b/>
          <w:sz w:val="28"/>
          <w:szCs w:val="28"/>
        </w:rPr>
        <w:t>2. «Солнце».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 xml:space="preserve">В дверь, в окно стучать не будет, а взойдет и </w:t>
      </w:r>
      <w:proofErr w:type="spellStart"/>
      <w:r w:rsidRPr="00470617">
        <w:rPr>
          <w:sz w:val="28"/>
          <w:szCs w:val="28"/>
        </w:rPr>
        <w:t>всехразбудит</w:t>
      </w:r>
      <w:proofErr w:type="spellEnd"/>
      <w:r w:rsidRPr="00470617">
        <w:rPr>
          <w:sz w:val="28"/>
          <w:szCs w:val="28"/>
        </w:rPr>
        <w:t>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И.п. - то же.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Несколько раз нарисовать круг и от</w:t>
      </w:r>
      <w:r w:rsidRPr="00470617">
        <w:rPr>
          <w:sz w:val="28"/>
          <w:szCs w:val="28"/>
        </w:rPr>
        <w:softHyphen/>
        <w:t>ходящие от него лучи правой, левой сто</w:t>
      </w:r>
      <w:r w:rsidRPr="00470617">
        <w:rPr>
          <w:sz w:val="28"/>
          <w:szCs w:val="28"/>
        </w:rPr>
        <w:softHyphen/>
        <w:t>пой и двумя стопами одновременно.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0617">
        <w:rPr>
          <w:b/>
          <w:sz w:val="28"/>
          <w:szCs w:val="28"/>
        </w:rPr>
        <w:t>3. «Туча».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По небу ходила, солнышко закрыла. Только солнце спряталось - и она рас</w:t>
      </w:r>
      <w:r w:rsidRPr="00470617">
        <w:rPr>
          <w:sz w:val="28"/>
          <w:szCs w:val="28"/>
        </w:rPr>
        <w:softHyphen/>
        <w:t>плакалась.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И.п. - то же.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Несколько раз нарисовать очертания тучи правой, левой стопой и двумя сто</w:t>
      </w:r>
      <w:r w:rsidRPr="00470617">
        <w:rPr>
          <w:sz w:val="28"/>
          <w:szCs w:val="28"/>
        </w:rPr>
        <w:softHyphen/>
        <w:t>пами одновременно.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0617">
        <w:rPr>
          <w:b/>
          <w:sz w:val="28"/>
          <w:szCs w:val="28"/>
        </w:rPr>
        <w:t>4. «Молния».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 xml:space="preserve">Летит огненная стрела, никто ее не </w:t>
      </w:r>
      <w:r w:rsidRPr="00470617">
        <w:rPr>
          <w:sz w:val="28"/>
          <w:szCs w:val="28"/>
        </w:rPr>
        <w:lastRenderedPageBreak/>
        <w:t>поймает: ни царь, ни царица, ни крас</w:t>
      </w:r>
      <w:r w:rsidRPr="00470617">
        <w:rPr>
          <w:sz w:val="28"/>
          <w:szCs w:val="28"/>
        </w:rPr>
        <w:softHyphen/>
        <w:t>ная девица.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И.п. - то же.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Несколько раз зигзагообразными движениями нарисовать молнию пра</w:t>
      </w:r>
      <w:r w:rsidRPr="00470617">
        <w:rPr>
          <w:sz w:val="28"/>
          <w:szCs w:val="28"/>
        </w:rPr>
        <w:softHyphen/>
        <w:t>вой, левой стопой и двумя стопами од</w:t>
      </w:r>
      <w:r w:rsidRPr="00470617">
        <w:rPr>
          <w:sz w:val="28"/>
          <w:szCs w:val="28"/>
        </w:rPr>
        <w:softHyphen/>
        <w:t>новременно.</w:t>
      </w:r>
    </w:p>
    <w:p w:rsidR="006377B8" w:rsidRPr="000052D1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52D1">
        <w:rPr>
          <w:b/>
          <w:sz w:val="28"/>
          <w:szCs w:val="28"/>
        </w:rPr>
        <w:t>5. «Дождь».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 xml:space="preserve">Шумит он в поле и в саду, а в дом не попадет. И никуда я не иду, </w:t>
      </w:r>
      <w:proofErr w:type="gramStart"/>
      <w:r w:rsidRPr="00470617">
        <w:rPr>
          <w:sz w:val="28"/>
          <w:szCs w:val="28"/>
        </w:rPr>
        <w:t>покуда</w:t>
      </w:r>
      <w:proofErr w:type="gramEnd"/>
      <w:r w:rsidRPr="00470617">
        <w:rPr>
          <w:sz w:val="28"/>
          <w:szCs w:val="28"/>
        </w:rPr>
        <w:t xml:space="preserve"> он идет.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И.п. - сидя, согнутые ноги врозь, сто</w:t>
      </w:r>
      <w:r w:rsidRPr="00470617">
        <w:rPr>
          <w:sz w:val="28"/>
          <w:szCs w:val="28"/>
        </w:rPr>
        <w:softHyphen/>
        <w:t>пы параллельно, руки в упоре сзади.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Постукивать о пол носком одной ноги, другой и носками обеих ног одновремен</w:t>
      </w:r>
      <w:r w:rsidRPr="00470617">
        <w:rPr>
          <w:sz w:val="28"/>
          <w:szCs w:val="28"/>
        </w:rPr>
        <w:softHyphen/>
        <w:t>но («дождь барабанит по стеклам»), ос</w:t>
      </w:r>
      <w:r w:rsidRPr="00470617">
        <w:rPr>
          <w:sz w:val="28"/>
          <w:szCs w:val="28"/>
        </w:rPr>
        <w:softHyphen/>
        <w:t>тавляя пятки плотно прижатыми к полу.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То же, только постукивать пятками, а носки плотно прижаты к полу.</w:t>
      </w:r>
    </w:p>
    <w:p w:rsidR="006377B8" w:rsidRPr="000052D1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52D1">
        <w:rPr>
          <w:b/>
          <w:sz w:val="28"/>
          <w:szCs w:val="28"/>
        </w:rPr>
        <w:t>6. «Радуга».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Крашеное коромысло над рекой по</w:t>
      </w:r>
      <w:r w:rsidRPr="00470617">
        <w:rPr>
          <w:sz w:val="28"/>
          <w:szCs w:val="28"/>
        </w:rPr>
        <w:softHyphen/>
        <w:t>висло.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И.п. - сидя, ноги врозь, руки в упоре сзади.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0617">
        <w:rPr>
          <w:sz w:val="28"/>
          <w:szCs w:val="28"/>
        </w:rPr>
        <w:t>Несколько раз нарисовать радугу пра</w:t>
      </w:r>
      <w:r w:rsidRPr="00470617">
        <w:rPr>
          <w:sz w:val="28"/>
          <w:szCs w:val="28"/>
        </w:rPr>
        <w:softHyphen/>
        <w:t>вой, левой стопой и двумя стопами од</w:t>
      </w:r>
      <w:r w:rsidRPr="00470617">
        <w:rPr>
          <w:sz w:val="28"/>
          <w:szCs w:val="28"/>
        </w:rPr>
        <w:softHyphen/>
        <w:t>новременно.</w:t>
      </w: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377B8" w:rsidSect="00470617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6377B8" w:rsidRPr="00470617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Default="006377B8" w:rsidP="006377B8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6377B8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114800" cy="1781175"/>
            <wp:effectExtent l="1905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B8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1714500" cy="1809750"/>
            <wp:effectExtent l="19050" t="0" r="0" b="0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B8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</w:p>
    <w:p w:rsidR="006377B8" w:rsidRPr="00CD79DA" w:rsidRDefault="006377B8" w:rsidP="006377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CD79DA">
        <w:rPr>
          <w:b/>
          <w:sz w:val="28"/>
          <w:szCs w:val="28"/>
        </w:rPr>
        <w:t>Комплекс «Веселый зоосад»</w:t>
      </w: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377B8" w:rsidSect="000052D1">
          <w:type w:val="continuous"/>
          <w:pgSz w:w="11906" w:h="16838"/>
          <w:pgMar w:top="851" w:right="851" w:bottom="851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00D5">
        <w:rPr>
          <w:b/>
          <w:sz w:val="28"/>
          <w:szCs w:val="28"/>
        </w:rPr>
        <w:t>1. «Танцующий верблюд».</w:t>
      </w: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00D5">
        <w:rPr>
          <w:sz w:val="28"/>
          <w:szCs w:val="28"/>
        </w:rPr>
        <w:t>И.п. - стоя, ноги врозь, стопы парал</w:t>
      </w:r>
      <w:r w:rsidRPr="003200D5">
        <w:rPr>
          <w:sz w:val="28"/>
          <w:szCs w:val="28"/>
        </w:rPr>
        <w:softHyphen/>
        <w:t>лельно, руки за спиной.</w:t>
      </w: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00D5">
        <w:rPr>
          <w:sz w:val="28"/>
          <w:szCs w:val="28"/>
        </w:rPr>
        <w:t>Ходьба на месте с поочередным под</w:t>
      </w:r>
      <w:r w:rsidRPr="003200D5">
        <w:rPr>
          <w:sz w:val="28"/>
          <w:szCs w:val="28"/>
        </w:rPr>
        <w:softHyphen/>
        <w:t>ниманием пятки (носки от пола не от</w:t>
      </w:r>
      <w:r w:rsidRPr="003200D5">
        <w:rPr>
          <w:sz w:val="28"/>
          <w:szCs w:val="28"/>
        </w:rPr>
        <w:softHyphen/>
        <w:t>рывать).</w:t>
      </w: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00D5">
        <w:rPr>
          <w:b/>
          <w:sz w:val="28"/>
          <w:szCs w:val="28"/>
        </w:rPr>
        <w:t>2. «Забавный медвежонок».</w:t>
      </w:r>
      <w:r w:rsidRPr="003200D5">
        <w:rPr>
          <w:sz w:val="28"/>
          <w:szCs w:val="28"/>
        </w:rPr>
        <w:t xml:space="preserve"> И.п. - стоя на наружных краях стоп, руки на поясе.</w:t>
      </w: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00D5">
        <w:rPr>
          <w:sz w:val="28"/>
          <w:szCs w:val="28"/>
        </w:rPr>
        <w:t>Ходьба на месте на наружных краях стоп. То же с продвижением вперед-на</w:t>
      </w:r>
      <w:r w:rsidRPr="003200D5">
        <w:rPr>
          <w:sz w:val="28"/>
          <w:szCs w:val="28"/>
        </w:rPr>
        <w:softHyphen/>
        <w:t>зад, вправо-влево. То же, кружась на ме</w:t>
      </w:r>
      <w:r w:rsidRPr="003200D5">
        <w:rPr>
          <w:sz w:val="28"/>
          <w:szCs w:val="28"/>
        </w:rPr>
        <w:softHyphen/>
        <w:t>сте вправо и влево.</w:t>
      </w: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00D5">
        <w:rPr>
          <w:b/>
          <w:sz w:val="28"/>
          <w:szCs w:val="28"/>
        </w:rPr>
        <w:t>3. «Смеющийся сурок».</w:t>
      </w: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00D5">
        <w:rPr>
          <w:sz w:val="28"/>
          <w:szCs w:val="28"/>
        </w:rPr>
        <w:t>И.п. - стоя, ноги вместе, руки перед грудью локтями вниз, кисти направлены пальцами вниз.</w:t>
      </w: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00D5">
        <w:rPr>
          <w:sz w:val="28"/>
          <w:szCs w:val="28"/>
        </w:rPr>
        <w:t xml:space="preserve">1-2 - </w:t>
      </w:r>
      <w:proofErr w:type="spellStart"/>
      <w:r w:rsidRPr="003200D5">
        <w:rPr>
          <w:sz w:val="28"/>
          <w:szCs w:val="28"/>
        </w:rPr>
        <w:t>полуприсед</w:t>
      </w:r>
      <w:proofErr w:type="spellEnd"/>
      <w:r w:rsidRPr="003200D5">
        <w:rPr>
          <w:sz w:val="28"/>
          <w:szCs w:val="28"/>
        </w:rPr>
        <w:t xml:space="preserve"> на носках, улыб</w:t>
      </w:r>
      <w:r w:rsidRPr="003200D5">
        <w:rPr>
          <w:sz w:val="28"/>
          <w:szCs w:val="28"/>
        </w:rPr>
        <w:softHyphen/>
        <w:t>нуться; 3-4 - и.п.</w:t>
      </w: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00D5">
        <w:rPr>
          <w:b/>
          <w:sz w:val="28"/>
          <w:szCs w:val="28"/>
        </w:rPr>
        <w:t>4. «Тигренок потягивается».</w:t>
      </w: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00D5">
        <w:rPr>
          <w:sz w:val="28"/>
          <w:szCs w:val="28"/>
        </w:rPr>
        <w:t>И.п. - сидя на пятках, руки в упоре впе</w:t>
      </w:r>
      <w:r w:rsidRPr="003200D5">
        <w:rPr>
          <w:sz w:val="28"/>
          <w:szCs w:val="28"/>
        </w:rPr>
        <w:softHyphen/>
        <w:t>реди.</w:t>
      </w: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00D5">
        <w:rPr>
          <w:sz w:val="28"/>
          <w:szCs w:val="28"/>
        </w:rPr>
        <w:t xml:space="preserve">1-2 - выпрямить ноги, </w:t>
      </w:r>
      <w:proofErr w:type="gramStart"/>
      <w:r w:rsidRPr="003200D5">
        <w:rPr>
          <w:sz w:val="28"/>
          <w:szCs w:val="28"/>
        </w:rPr>
        <w:t>упор</w:t>
      </w:r>
      <w:proofErr w:type="gramEnd"/>
      <w:r w:rsidRPr="003200D5">
        <w:rPr>
          <w:sz w:val="28"/>
          <w:szCs w:val="28"/>
        </w:rPr>
        <w:t xml:space="preserve"> стоя, со</w:t>
      </w:r>
      <w:r w:rsidRPr="003200D5">
        <w:rPr>
          <w:sz w:val="28"/>
          <w:szCs w:val="28"/>
        </w:rPr>
        <w:softHyphen/>
        <w:t>гнувшись; 3-4 - и.п.</w:t>
      </w: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00D5">
        <w:rPr>
          <w:b/>
          <w:sz w:val="28"/>
          <w:szCs w:val="28"/>
        </w:rPr>
        <w:lastRenderedPageBreak/>
        <w:t>5. «Обезьянки-непоседы».</w:t>
      </w: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00D5">
        <w:rPr>
          <w:sz w:val="28"/>
          <w:szCs w:val="28"/>
        </w:rPr>
        <w:t>И.п. - сидя по-турецки (согнув ноги коленями в стороны, стопы крест-на</w:t>
      </w:r>
      <w:r w:rsidRPr="003200D5">
        <w:rPr>
          <w:sz w:val="28"/>
          <w:szCs w:val="28"/>
        </w:rPr>
        <w:softHyphen/>
        <w:t>крест, наружные края стоп одинаково ровно опираются об пол), руки произ</w:t>
      </w:r>
      <w:r w:rsidRPr="003200D5">
        <w:rPr>
          <w:sz w:val="28"/>
          <w:szCs w:val="28"/>
        </w:rPr>
        <w:softHyphen/>
        <w:t>вольно.</w:t>
      </w: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00D5">
        <w:rPr>
          <w:sz w:val="28"/>
          <w:szCs w:val="28"/>
        </w:rPr>
        <w:t>1-2 - встать; 3-4 - стойка: ноги скре</w:t>
      </w:r>
      <w:r w:rsidRPr="003200D5">
        <w:rPr>
          <w:sz w:val="28"/>
          <w:szCs w:val="28"/>
        </w:rPr>
        <w:softHyphen/>
        <w:t xml:space="preserve">щены, опираются на наружные края стоп; 5-6 - сесть; 7-8 - вернуться </w:t>
      </w:r>
      <w:proofErr w:type="gramStart"/>
      <w:r w:rsidRPr="003200D5">
        <w:rPr>
          <w:sz w:val="28"/>
          <w:szCs w:val="28"/>
        </w:rPr>
        <w:t>в</w:t>
      </w:r>
      <w:proofErr w:type="gramEnd"/>
      <w:r w:rsidRPr="003200D5">
        <w:rPr>
          <w:sz w:val="28"/>
          <w:szCs w:val="28"/>
        </w:rPr>
        <w:t xml:space="preserve"> и.п., сохраняя </w:t>
      </w:r>
      <w:proofErr w:type="gramStart"/>
      <w:r w:rsidRPr="003200D5">
        <w:rPr>
          <w:sz w:val="28"/>
          <w:szCs w:val="28"/>
        </w:rPr>
        <w:t>при</w:t>
      </w:r>
      <w:proofErr w:type="gramEnd"/>
      <w:r w:rsidRPr="003200D5">
        <w:rPr>
          <w:sz w:val="28"/>
          <w:szCs w:val="28"/>
        </w:rPr>
        <w:t xml:space="preserve"> этом правильную осанку. </w:t>
      </w: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77B8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00D5">
        <w:rPr>
          <w:b/>
          <w:sz w:val="28"/>
          <w:szCs w:val="28"/>
        </w:rPr>
        <w:t>6. «Резвые зайчата».</w:t>
      </w:r>
    </w:p>
    <w:p w:rsidR="006377B8" w:rsidRPr="003200D5" w:rsidRDefault="006377B8" w:rsidP="006377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00D5">
        <w:rPr>
          <w:sz w:val="28"/>
          <w:szCs w:val="28"/>
        </w:rPr>
        <w:t xml:space="preserve">И.п. - стоя, ноги вместе, руки на поясе. </w:t>
      </w:r>
    </w:p>
    <w:p w:rsidR="006377B8" w:rsidRPr="000F1A58" w:rsidRDefault="006377B8" w:rsidP="006377B8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  <w:r w:rsidRPr="003200D5">
        <w:rPr>
          <w:sz w:val="28"/>
          <w:szCs w:val="28"/>
        </w:rPr>
        <w:t>1-16 - подскоки на носках (пятки вместе).</w:t>
      </w:r>
    </w:p>
    <w:p w:rsidR="00A27BE2" w:rsidRDefault="00A27BE2"/>
    <w:sectPr w:rsidR="00A27BE2" w:rsidSect="00A247A0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628B"/>
    <w:multiLevelType w:val="hybridMultilevel"/>
    <w:tmpl w:val="F634ED9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7B8"/>
    <w:rsid w:val="00361A78"/>
    <w:rsid w:val="00404A9B"/>
    <w:rsid w:val="0054646D"/>
    <w:rsid w:val="006377B8"/>
    <w:rsid w:val="009B78A2"/>
    <w:rsid w:val="00A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7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7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AEFB-D466-4638-83B4-7960A99F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мама</cp:lastModifiedBy>
  <cp:revision>7</cp:revision>
  <cp:lastPrinted>2013-02-25T16:25:00Z</cp:lastPrinted>
  <dcterms:created xsi:type="dcterms:W3CDTF">2012-11-04T15:19:00Z</dcterms:created>
  <dcterms:modified xsi:type="dcterms:W3CDTF">2015-11-22T14:00:00Z</dcterms:modified>
</cp:coreProperties>
</file>